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CC" w:rsidRDefault="005739CC" w:rsidP="009B027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>Звіт про виконання регіональної програми за 2022 рік</w:t>
      </w:r>
    </w:p>
    <w:p w:rsidR="005739CC" w:rsidRPr="00C50FB9" w:rsidRDefault="00E266B8" w:rsidP="00C50FB9">
      <w:pPr>
        <w:pStyle w:val="a3"/>
        <w:numPr>
          <w:ilvl w:val="0"/>
          <w:numId w:val="29"/>
        </w:numPr>
        <w:tabs>
          <w:tab w:val="left" w:pos="42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50FB9">
        <w:rPr>
          <w:rFonts w:ascii="Times New Roman" w:hAnsi="Times New Roman" w:cs="Times New Roman"/>
          <w:sz w:val="24"/>
          <w:szCs w:val="24"/>
          <w:lang w:val="uk-UA"/>
        </w:rPr>
        <w:t>АТ «</w:t>
      </w:r>
      <w:proofErr w:type="spellStart"/>
      <w:r w:rsidRPr="00C50FB9">
        <w:rPr>
          <w:rFonts w:ascii="Times New Roman" w:hAnsi="Times New Roman" w:cs="Times New Roman"/>
          <w:sz w:val="24"/>
          <w:szCs w:val="24"/>
          <w:lang w:val="uk-UA"/>
        </w:rPr>
        <w:t>Облтеплокомуненерго</w:t>
      </w:r>
      <w:proofErr w:type="spellEnd"/>
      <w:r w:rsidRPr="00C50FB9">
        <w:rPr>
          <w:rFonts w:ascii="Times New Roman" w:hAnsi="Times New Roman" w:cs="Times New Roman"/>
          <w:sz w:val="24"/>
          <w:szCs w:val="24"/>
          <w:lang w:val="uk-UA"/>
        </w:rPr>
        <w:t>», ТОВ «</w:t>
      </w:r>
      <w:proofErr w:type="spellStart"/>
      <w:r w:rsidRPr="00C50FB9">
        <w:rPr>
          <w:rFonts w:ascii="Times New Roman" w:hAnsi="Times New Roman" w:cs="Times New Roman"/>
          <w:sz w:val="24"/>
          <w:szCs w:val="24"/>
          <w:lang w:val="uk-UA"/>
        </w:rPr>
        <w:t>Денар</w:t>
      </w:r>
      <w:proofErr w:type="spellEnd"/>
      <w:r w:rsidRPr="00C50FB9">
        <w:rPr>
          <w:rFonts w:ascii="Times New Roman" w:hAnsi="Times New Roman" w:cs="Times New Roman"/>
          <w:sz w:val="24"/>
          <w:szCs w:val="24"/>
          <w:lang w:val="uk-UA"/>
        </w:rPr>
        <w:t xml:space="preserve"> Люкс», ТОВ «</w:t>
      </w:r>
      <w:proofErr w:type="spellStart"/>
      <w:r w:rsidRPr="00C50FB9">
        <w:rPr>
          <w:rFonts w:ascii="Times New Roman" w:hAnsi="Times New Roman" w:cs="Times New Roman"/>
          <w:sz w:val="24"/>
          <w:szCs w:val="24"/>
          <w:lang w:val="uk-UA"/>
        </w:rPr>
        <w:t>Девелопмент</w:t>
      </w:r>
      <w:proofErr w:type="spellEnd"/>
      <w:r w:rsidRPr="00C50F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325D" w:rsidRPr="00C50FB9">
        <w:rPr>
          <w:rFonts w:ascii="Times New Roman" w:hAnsi="Times New Roman" w:cs="Times New Roman"/>
          <w:sz w:val="24"/>
          <w:szCs w:val="24"/>
          <w:lang w:val="uk-UA"/>
        </w:rPr>
        <w:t>2017», ПАТ «</w:t>
      </w:r>
      <w:proofErr w:type="spellStart"/>
      <w:r w:rsidR="00E1325D" w:rsidRPr="00C50FB9">
        <w:rPr>
          <w:rFonts w:ascii="Times New Roman" w:hAnsi="Times New Roman" w:cs="Times New Roman"/>
          <w:sz w:val="24"/>
          <w:szCs w:val="24"/>
          <w:lang w:val="uk-UA"/>
        </w:rPr>
        <w:t>Укрнафта</w:t>
      </w:r>
      <w:proofErr w:type="spellEnd"/>
      <w:r w:rsidR="00E1325D" w:rsidRPr="00C50FB9">
        <w:rPr>
          <w:rFonts w:ascii="Times New Roman" w:hAnsi="Times New Roman" w:cs="Times New Roman"/>
          <w:sz w:val="24"/>
          <w:szCs w:val="24"/>
          <w:lang w:val="uk-UA"/>
        </w:rPr>
        <w:t xml:space="preserve">» НГВУ </w:t>
      </w:r>
      <w:r w:rsidR="00740761" w:rsidRPr="00C50F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325D" w:rsidRPr="00C50FB9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E1325D" w:rsidRPr="00C50FB9">
        <w:rPr>
          <w:rFonts w:ascii="Times New Roman" w:hAnsi="Times New Roman" w:cs="Times New Roman"/>
          <w:sz w:val="24"/>
          <w:szCs w:val="24"/>
          <w:lang w:val="uk-UA"/>
        </w:rPr>
        <w:t>Чернігівнафтогаз</w:t>
      </w:r>
      <w:proofErr w:type="spellEnd"/>
      <w:r w:rsidR="00E1325D" w:rsidRPr="00C50FB9">
        <w:rPr>
          <w:rFonts w:ascii="Times New Roman" w:hAnsi="Times New Roman" w:cs="Times New Roman"/>
          <w:sz w:val="24"/>
          <w:szCs w:val="24"/>
          <w:lang w:val="uk-UA"/>
        </w:rPr>
        <w:t>»,</w:t>
      </w:r>
      <w:r w:rsidR="00740761" w:rsidRPr="00C50F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7559" w:rsidRPr="00C50FB9">
        <w:rPr>
          <w:rFonts w:ascii="Times New Roman" w:hAnsi="Times New Roman" w:cs="Times New Roman"/>
          <w:sz w:val="24"/>
          <w:szCs w:val="24"/>
          <w:u w:val="single"/>
          <w:lang w:val="uk-UA"/>
        </w:rPr>
        <w:t>ТОВ «УТБ-Інжиніринг»</w:t>
      </w:r>
      <w:r w:rsidR="005739CC" w:rsidRPr="00C50FB9">
        <w:rPr>
          <w:rFonts w:ascii="Times New Roman" w:hAnsi="Times New Roman" w:cs="Times New Roman"/>
          <w:sz w:val="28"/>
          <w:szCs w:val="28"/>
          <w:u w:val="single"/>
          <w:lang w:val="uk-UA"/>
        </w:rPr>
        <w:t>_______________________________________________________</w:t>
      </w:r>
    </w:p>
    <w:p w:rsidR="005739CC" w:rsidRPr="00EF0A47" w:rsidRDefault="005739CC" w:rsidP="005739CC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головного розпорядника коштів програми</w:t>
      </w:r>
    </w:p>
    <w:p w:rsidR="005739CC" w:rsidRPr="00CB4F07" w:rsidRDefault="00B41EAF" w:rsidP="00EC4F17">
      <w:pPr>
        <w:pStyle w:val="a6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266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F0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5739CC" w:rsidRPr="00CB4F07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 w:rsidR="00CB4F07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Державний</w:t>
      </w:r>
      <w:proofErr w:type="spellEnd"/>
      <w:r w:rsidR="00CB4F07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архів Чернігівської </w:t>
      </w:r>
      <w:r w:rsid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області</w:t>
      </w:r>
      <w:r w:rsidR="005739CC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__________________________________________________________</w:t>
      </w:r>
    </w:p>
    <w:p w:rsidR="005739CC" w:rsidRPr="00EF0A47" w:rsidRDefault="005739CC" w:rsidP="005739CC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відповідального виконавця програми</w:t>
      </w:r>
    </w:p>
    <w:p w:rsidR="007236F0" w:rsidRPr="00542736" w:rsidRDefault="00E266B8" w:rsidP="00542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236F0" w:rsidRPr="00723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236F0" w:rsidRPr="00542736">
        <w:rPr>
          <w:rFonts w:ascii="Times New Roman" w:hAnsi="Times New Roman" w:cs="Times New Roman"/>
          <w:sz w:val="24"/>
          <w:szCs w:val="24"/>
          <w:lang w:val="uk-UA"/>
        </w:rPr>
        <w:t>Програма створення страхового фонду документації Чернігівської області на 2021–2025 роки, рішення №49-25/</w:t>
      </w:r>
      <w:r w:rsidR="007236F0" w:rsidRPr="00025564">
        <w:rPr>
          <w:rFonts w:ascii="Times New Roman" w:hAnsi="Times New Roman" w:cs="Times New Roman"/>
          <w:sz w:val="24"/>
          <w:szCs w:val="24"/>
          <w:lang w:val="uk-UA"/>
        </w:rPr>
        <w:t>VII двадцять п’ятої</w:t>
      </w:r>
      <w:r w:rsidR="007236F0" w:rsidRPr="0054273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сесії сьомого скликання Чернігівської обласної ради від 28.10.2020</w:t>
      </w:r>
    </w:p>
    <w:p w:rsidR="005739CC" w:rsidRPr="00EF0A47" w:rsidRDefault="007236F0" w:rsidP="0076122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5739CC"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програми, дата і номер рішення обласної ради про її затвердження</w:t>
      </w:r>
    </w:p>
    <w:p w:rsidR="005739CC" w:rsidRPr="006E4E53" w:rsidRDefault="006E4E53" w:rsidP="006E4E53">
      <w:pPr>
        <w:spacing w:after="0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5130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6E4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3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739CC" w:rsidRPr="006E4E53">
        <w:rPr>
          <w:rFonts w:ascii="Times New Roman" w:hAnsi="Times New Roman" w:cs="Times New Roman"/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5739CC" w:rsidRPr="006E4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56F" w:rsidRPr="006E4E53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Програма створення страхового фонду документації Чернігівської області на 2021–2025 роки</w:t>
      </w:r>
      <w:r w:rsidR="008F656F" w:rsidRPr="006E4E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5F34E0" w:rsidRPr="005F34E0" w:rsidRDefault="005F34E0" w:rsidP="005F34E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14175" w:type="dxa"/>
        <w:tblInd w:w="108" w:type="dxa"/>
        <w:tblLayout w:type="fixed"/>
        <w:tblLook w:val="04A0"/>
      </w:tblPr>
      <w:tblGrid>
        <w:gridCol w:w="426"/>
        <w:gridCol w:w="1559"/>
        <w:gridCol w:w="1275"/>
        <w:gridCol w:w="709"/>
        <w:gridCol w:w="425"/>
        <w:gridCol w:w="851"/>
        <w:gridCol w:w="1276"/>
        <w:gridCol w:w="850"/>
        <w:gridCol w:w="709"/>
        <w:gridCol w:w="566"/>
        <w:gridCol w:w="567"/>
        <w:gridCol w:w="993"/>
        <w:gridCol w:w="1134"/>
        <w:gridCol w:w="567"/>
        <w:gridCol w:w="850"/>
        <w:gridCol w:w="1418"/>
      </w:tblGrid>
      <w:tr w:rsidR="001B1234" w:rsidRPr="0029392A" w:rsidTr="002B603E">
        <w:tc>
          <w:tcPr>
            <w:tcW w:w="426" w:type="dxa"/>
            <w:vMerge w:val="restart"/>
          </w:tcPr>
          <w:p w:rsidR="001B1234" w:rsidRPr="0029392A" w:rsidRDefault="001D4263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1B1234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559" w:type="dxa"/>
            <w:vMerge w:val="restart"/>
          </w:tcPr>
          <w:p w:rsidR="001B1234" w:rsidRPr="0029392A" w:rsidRDefault="001B1234" w:rsidP="006637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</w:t>
            </w:r>
          </w:p>
        </w:tc>
        <w:tc>
          <w:tcPr>
            <w:tcW w:w="1275" w:type="dxa"/>
            <w:vMerge w:val="restart"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820" w:type="dxa"/>
            <w:gridSpan w:val="6"/>
          </w:tcPr>
          <w:p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Бюджетні асигнування з урахуванням змін, тис. грн.</w:t>
            </w:r>
          </w:p>
        </w:tc>
        <w:tc>
          <w:tcPr>
            <w:tcW w:w="4677" w:type="dxa"/>
            <w:gridSpan w:val="6"/>
          </w:tcPr>
          <w:p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Проведені видатки, тис. грн.</w:t>
            </w:r>
          </w:p>
        </w:tc>
        <w:tc>
          <w:tcPr>
            <w:tcW w:w="1418" w:type="dxa"/>
          </w:tcPr>
          <w:p w:rsidR="001B1234" w:rsidRPr="0029392A" w:rsidRDefault="001B1234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1B1234" w:rsidRPr="0029392A" w:rsidTr="002B603E">
        <w:tc>
          <w:tcPr>
            <w:tcW w:w="426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4111" w:type="dxa"/>
            <w:gridSpan w:val="5"/>
          </w:tcPr>
          <w:p w:rsidR="001B1234" w:rsidRPr="0029392A" w:rsidRDefault="001B1234" w:rsidP="00FC1E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566" w:type="dxa"/>
            <w:vMerge w:val="restart"/>
            <w:textDirection w:val="btLr"/>
          </w:tcPr>
          <w:p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</w:t>
            </w:r>
          </w:p>
        </w:tc>
        <w:tc>
          <w:tcPr>
            <w:tcW w:w="4111" w:type="dxa"/>
            <w:gridSpan w:val="5"/>
          </w:tcPr>
          <w:p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418" w:type="dxa"/>
            <w:vMerge w:val="restart"/>
          </w:tcPr>
          <w:p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C57B8" w:rsidRPr="0029392A" w:rsidTr="004F15E5">
        <w:trPr>
          <w:cantSplit/>
          <w:trHeight w:val="2777"/>
        </w:trPr>
        <w:tc>
          <w:tcPr>
            <w:tcW w:w="426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extDirection w:val="btLr"/>
          </w:tcPr>
          <w:p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851" w:type="dxa"/>
            <w:textDirection w:val="btLr"/>
          </w:tcPr>
          <w:p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276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850" w:type="dxa"/>
            <w:textDirection w:val="btLr"/>
          </w:tcPr>
          <w:p w:rsidR="006C57B8" w:rsidRPr="0029392A" w:rsidRDefault="004026F2" w:rsidP="004026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</w:t>
            </w:r>
            <w:r w:rsidR="008624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</w:t>
            </w:r>
            <w:r w:rsidR="006C57B8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бюджетних</w:t>
            </w:r>
            <w:proofErr w:type="spellEnd"/>
            <w:r w:rsidR="006C57B8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джерел</w:t>
            </w:r>
          </w:p>
        </w:tc>
        <w:tc>
          <w:tcPr>
            <w:tcW w:w="709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566" w:type="dxa"/>
            <w:vMerge/>
          </w:tcPr>
          <w:p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567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</w:t>
            </w:r>
            <w:proofErr w:type="spellStart"/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небюджетних</w:t>
            </w:r>
            <w:proofErr w:type="spellEnd"/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джерел</w:t>
            </w:r>
          </w:p>
        </w:tc>
        <w:tc>
          <w:tcPr>
            <w:tcW w:w="850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1418" w:type="dxa"/>
            <w:vMerge/>
          </w:tcPr>
          <w:p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2030C" w:rsidRPr="00770373" w:rsidTr="000F277B">
        <w:trPr>
          <w:cantSplit/>
          <w:trHeight w:val="3681"/>
        </w:trPr>
        <w:tc>
          <w:tcPr>
            <w:tcW w:w="426" w:type="dxa"/>
            <w:vAlign w:val="center"/>
          </w:tcPr>
          <w:p w:rsidR="00A2030C" w:rsidRPr="004F1B76" w:rsidRDefault="00A2030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A2030C" w:rsidRPr="000F277B" w:rsidRDefault="00770373" w:rsidP="000F27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Створення страхового фонду документації на : </w:t>
            </w:r>
            <w:r w:rsidR="00D105B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реконструкці</w:t>
            </w:r>
            <w:r w:rsidR="00E93410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="00D105B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центральн</w:t>
            </w:r>
            <w:r w:rsidR="00D105B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ого</w:t>
            </w:r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теплов</w:t>
            </w:r>
            <w:r w:rsidR="00D105B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ого</w:t>
            </w:r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пункт</w:t>
            </w:r>
            <w:r w:rsidR="00D105B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</w:t>
            </w:r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6042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без змін зовнішніх геометричних параметрів </w:t>
            </w:r>
            <w:r w:rsidR="0069048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 вул.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Кривулевська</w:t>
            </w:r>
            <w:proofErr w:type="spellEnd"/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2C5D1E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1, </w:t>
            </w:r>
            <w:r w:rsidR="008D6FC1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м.Черніг</w:t>
            </w:r>
            <w:r w:rsidR="0089626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</w:t>
            </w:r>
          </w:p>
          <w:p w:rsidR="00223BC8" w:rsidRPr="000F277B" w:rsidRDefault="00223BC8" w:rsidP="000F27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(АТ </w:t>
            </w:r>
            <w:proofErr w:type="spellStart"/>
            <w:r w:rsidR="00CB1DC3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Облтеплоко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муненерго</w:t>
            </w:r>
            <w:proofErr w:type="spellEnd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5" w:type="dxa"/>
            <w:vAlign w:val="center"/>
          </w:tcPr>
          <w:p w:rsidR="00A2030C" w:rsidRPr="000F277B" w:rsidRDefault="00A603F4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CA7E31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8D6FC1" w:rsidRPr="000F277B" w:rsidRDefault="00D11E88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:rsidR="00A2030C" w:rsidRPr="000F277B" w:rsidRDefault="00A2030C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A2030C" w:rsidRPr="000F277B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extDirection w:val="btLr"/>
          </w:tcPr>
          <w:p w:rsidR="00A2030C" w:rsidRPr="000F277B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2030C" w:rsidRPr="000F277B" w:rsidRDefault="006A0035" w:rsidP="00DC43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A9228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АТ «</w:t>
            </w:r>
            <w:proofErr w:type="spellStart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Облтеплокомуненерго</w:t>
            </w:r>
            <w:proofErr w:type="spellEnd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9228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A2030C" w:rsidRPr="000F277B" w:rsidRDefault="00A2030C" w:rsidP="00D07C47">
            <w:pPr>
              <w:ind w:left="425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2030C" w:rsidRPr="000F277B" w:rsidRDefault="000A5E6A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A2030C" w:rsidRPr="000F277B" w:rsidRDefault="00A2030C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A2030C" w:rsidRPr="000F277B" w:rsidRDefault="00A2030C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A2030C" w:rsidRPr="000F277B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A2030C" w:rsidRPr="000F277B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A2030C" w:rsidRPr="000F277B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A2030C" w:rsidRPr="000F277B" w:rsidRDefault="00230AF0" w:rsidP="00410F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Листом від </w:t>
            </w:r>
            <w:r w:rsidR="00F42A3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.0</w:t>
            </w:r>
            <w:r w:rsidR="00F42A3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.202</w:t>
            </w:r>
            <w:r w:rsidR="00F42A3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р. №</w:t>
            </w:r>
            <w:r w:rsidR="00F42A3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176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r w:rsidR="00F42A3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B51BC6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документація надана для мікрофільмування</w:t>
            </w:r>
          </w:p>
        </w:tc>
      </w:tr>
      <w:tr w:rsidR="00D543FD" w:rsidRPr="00AA4EF9" w:rsidTr="004F15E5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D543FD" w:rsidRPr="000F277B" w:rsidRDefault="00861110" w:rsidP="00962D1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будівництво прокатно-ремонтного цеху</w:t>
            </w:r>
            <w:r w:rsidR="00CB1DC3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електрозанурювального</w:t>
            </w:r>
            <w:proofErr w:type="spellEnd"/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устаткування (ПРЦЕЗУ) на території </w:t>
            </w:r>
            <w:proofErr w:type="spellStart"/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Дідовецької</w:t>
            </w:r>
            <w:proofErr w:type="spellEnd"/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сільської ради </w:t>
            </w:r>
            <w:r w:rsidR="00962D1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 межами населеного пункту) Прилуцького району Чернігівської області</w:t>
            </w:r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(ПАТ </w:t>
            </w:r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Укрнафта</w:t>
            </w:r>
            <w:proofErr w:type="spellEnd"/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 НГВУ «</w:t>
            </w:r>
            <w:proofErr w:type="spellStart"/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Чернігівнафтогаз</w:t>
            </w:r>
            <w:proofErr w:type="spellEnd"/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5" w:type="dxa"/>
            <w:vAlign w:val="center"/>
          </w:tcPr>
          <w:p w:rsidR="00D543FD" w:rsidRPr="000F277B" w:rsidRDefault="003D274E" w:rsidP="004059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2022</w:t>
            </w:r>
          </w:p>
        </w:tc>
        <w:tc>
          <w:tcPr>
            <w:tcW w:w="709" w:type="dxa"/>
            <w:vAlign w:val="center"/>
          </w:tcPr>
          <w:p w:rsidR="00D543FD" w:rsidRPr="000F277B" w:rsidRDefault="00700136" w:rsidP="0040595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  <w:r w:rsidR="001501B3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543FD" w:rsidRPr="000F277B" w:rsidRDefault="004016C2" w:rsidP="00DC43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</w:t>
            </w:r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8 </w:t>
            </w:r>
            <w:r w:rsidR="00DC4376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 ПАТ «</w:t>
            </w:r>
            <w:proofErr w:type="spellStart"/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Укрнафта</w:t>
            </w:r>
            <w:proofErr w:type="spellEnd"/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 НГВУ «</w:t>
            </w:r>
            <w:proofErr w:type="spellStart"/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Чернігівнафтогаз</w:t>
            </w:r>
            <w:proofErr w:type="spellEnd"/>
            <w:r w:rsidR="00DC4376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»)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2B603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03591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D543FD" w:rsidRPr="000F277B" w:rsidRDefault="00997C08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Листом від 14.12.2021 р. №01/01/11/04/02/06-</w:t>
            </w:r>
            <w:r w:rsidR="002B603E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1/04/998 документація надана для мікрофільмування</w:t>
            </w:r>
          </w:p>
        </w:tc>
      </w:tr>
      <w:tr w:rsidR="00D543FD" w:rsidRPr="00770373" w:rsidTr="004F15E5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D543FD" w:rsidRPr="000F277B" w:rsidRDefault="00861110" w:rsidP="00453A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036A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 двох багатоквартирних житлових будинків по вул. Михайлівська 63/1 в м.</w:t>
            </w:r>
            <w:r w:rsidR="00A71FB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Прилуки Чернігівської області</w:t>
            </w:r>
            <w:r w:rsidR="00A71FB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(ТОВ «</w:t>
            </w:r>
            <w:proofErr w:type="spellStart"/>
            <w:r w:rsidR="00A71FB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Девелопмент</w:t>
            </w:r>
            <w:proofErr w:type="spellEnd"/>
            <w:r w:rsidR="00A71FB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2017»</w:t>
            </w:r>
          </w:p>
        </w:tc>
        <w:tc>
          <w:tcPr>
            <w:tcW w:w="1275" w:type="dxa"/>
            <w:vAlign w:val="center"/>
          </w:tcPr>
          <w:p w:rsidR="00D543FD" w:rsidRPr="000F277B" w:rsidRDefault="003D274E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2022</w:t>
            </w:r>
          </w:p>
        </w:tc>
        <w:tc>
          <w:tcPr>
            <w:tcW w:w="709" w:type="dxa"/>
            <w:vAlign w:val="center"/>
          </w:tcPr>
          <w:p w:rsidR="00D543FD" w:rsidRPr="000F277B" w:rsidRDefault="0071039E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11,38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543FD" w:rsidRPr="000F277B" w:rsidRDefault="00E23C82" w:rsidP="004F15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11,38  </w:t>
            </w:r>
            <w:r w:rsidR="004F15E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 ТОВ «</w:t>
            </w:r>
            <w:proofErr w:type="spellStart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Девелопмент</w:t>
            </w:r>
            <w:proofErr w:type="spellEnd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2017»</w:t>
            </w:r>
            <w:r w:rsidR="004F15E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A225DC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60FDB" w:rsidRPr="000F277B" w:rsidRDefault="001710CD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Листом від 01.02.2022 р. </w:t>
            </w:r>
          </w:p>
          <w:p w:rsidR="00D543FD" w:rsidRPr="000F277B" w:rsidRDefault="001710CD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  <w:r w:rsidR="00097CA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01/02-01 документація надана для мікрофільмування</w:t>
            </w:r>
          </w:p>
        </w:tc>
      </w:tr>
      <w:tr w:rsidR="00D543FD" w:rsidRPr="00770373" w:rsidTr="00065055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D543FD" w:rsidRPr="000F277B" w:rsidRDefault="00861110" w:rsidP="000D79D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капітальний ремонт з застосуванням енергозберігаючих технологій по комплексній </w:t>
            </w:r>
            <w:proofErr w:type="spellStart"/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термомодернізації</w:t>
            </w:r>
            <w:proofErr w:type="spellEnd"/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будівлі 9-ти поверхового палатного корпусу по Проспекту Миру,</w:t>
            </w:r>
            <w:r w:rsidR="00F16F5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44 </w:t>
            </w:r>
            <w:r w:rsidR="00B17C0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</w:t>
            </w:r>
            <w:r w:rsidR="00B17C0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Чернігів (ТОВ «</w:t>
            </w:r>
            <w:proofErr w:type="spellStart"/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УТБ-Інжиніринг</w:t>
            </w:r>
            <w:proofErr w:type="spellEnd"/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5" w:type="dxa"/>
            <w:vAlign w:val="center"/>
          </w:tcPr>
          <w:p w:rsidR="00D543FD" w:rsidRPr="000F277B" w:rsidRDefault="003D274E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2022</w:t>
            </w:r>
          </w:p>
        </w:tc>
        <w:tc>
          <w:tcPr>
            <w:tcW w:w="709" w:type="dxa"/>
            <w:vAlign w:val="center"/>
          </w:tcPr>
          <w:p w:rsidR="00D543FD" w:rsidRPr="000F277B" w:rsidRDefault="00842F45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5,77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543FD" w:rsidRPr="000F277B" w:rsidRDefault="00783884" w:rsidP="000650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5,77 (власні кошти замовника, тобто ТОВ «</w:t>
            </w:r>
            <w:proofErr w:type="spellStart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УТБ-Інжиніринг</w:t>
            </w:r>
            <w:proofErr w:type="spellEnd"/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A225DC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D543FD" w:rsidRPr="000F277B" w:rsidRDefault="002615A0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Листом від 28.12.2021 р. №1647 документація надана для мікрофільмування</w:t>
            </w:r>
          </w:p>
        </w:tc>
      </w:tr>
      <w:tr w:rsidR="00D543FD" w:rsidRPr="00506DCB" w:rsidTr="0007051F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D543FD" w:rsidRPr="000F277B" w:rsidRDefault="00861110" w:rsidP="00B720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506D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: будівництво багатоквартирного житлового будинку №2 з вбудовано-прибудованими нежитловими приміщеннями на орендованій земельній ділянці </w:t>
            </w:r>
            <w:r w:rsidR="00D403E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r w:rsidR="00506D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кварталі вулиць Льотної, </w:t>
            </w:r>
            <w:proofErr w:type="spellStart"/>
            <w:r w:rsidR="00506D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Волковича</w:t>
            </w:r>
            <w:proofErr w:type="spellEnd"/>
            <w:r w:rsidR="00506D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меж території 171 військового заводу і військового ліцею, м.</w:t>
            </w:r>
            <w:r w:rsidR="00B7204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06D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Чернігів</w:t>
            </w:r>
            <w:r w:rsidR="005B6F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(ТОВ «</w:t>
            </w:r>
            <w:proofErr w:type="spellStart"/>
            <w:r w:rsidR="005B6F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Денар</w:t>
            </w:r>
            <w:proofErr w:type="spellEnd"/>
            <w:r w:rsidR="005B6FC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Люкс»</w:t>
            </w:r>
          </w:p>
        </w:tc>
        <w:tc>
          <w:tcPr>
            <w:tcW w:w="1275" w:type="dxa"/>
            <w:vAlign w:val="center"/>
          </w:tcPr>
          <w:p w:rsidR="00D543FD" w:rsidRPr="000F277B" w:rsidRDefault="003D274E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2022</w:t>
            </w:r>
          </w:p>
        </w:tc>
        <w:tc>
          <w:tcPr>
            <w:tcW w:w="709" w:type="dxa"/>
            <w:vAlign w:val="center"/>
          </w:tcPr>
          <w:p w:rsidR="00D543FD" w:rsidRPr="000F277B" w:rsidRDefault="00D403E9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6,9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543FD" w:rsidRPr="000F277B" w:rsidRDefault="00D403E9" w:rsidP="000705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6,9 (власні кошти замовника, тобто</w:t>
            </w:r>
            <w:r w:rsidR="00B10F3F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ТОВ «</w:t>
            </w:r>
            <w:proofErr w:type="spellStart"/>
            <w:r w:rsidR="00B10F3F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Денар</w:t>
            </w:r>
            <w:proofErr w:type="spellEnd"/>
            <w:r w:rsidR="00B10F3F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Люкс»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BC31C7" w:rsidP="00BC3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D543FD" w:rsidRPr="000F277B" w:rsidRDefault="00D408D2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Листом від 13.01.2022 р. №4 документація надана для мікрофільмування</w:t>
            </w:r>
          </w:p>
        </w:tc>
      </w:tr>
      <w:tr w:rsidR="001B1234" w:rsidRPr="00770373" w:rsidTr="002B603E">
        <w:trPr>
          <w:trHeight w:val="361"/>
        </w:trPr>
        <w:tc>
          <w:tcPr>
            <w:tcW w:w="12757" w:type="dxa"/>
            <w:gridSpan w:val="15"/>
          </w:tcPr>
          <w:p w:rsidR="004B008E" w:rsidRPr="00811E2E" w:rsidRDefault="004B008E" w:rsidP="004B0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етап</w:t>
            </w:r>
          </w:p>
          <w:p w:rsidR="001B1234" w:rsidRPr="0029392A" w:rsidRDefault="001B1234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1B1234" w:rsidRPr="0029392A" w:rsidRDefault="001B1234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1D4263" w:rsidRPr="00492E12" w:rsidRDefault="00492E12" w:rsidP="00492E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Аналіз виконання за видатками в</w:t>
      </w:r>
      <w:r w:rsidR="007905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цілому за програмою:</w:t>
      </w:r>
    </w:p>
    <w:p w:rsidR="00C24760" w:rsidRDefault="00C24760" w:rsidP="00C24760">
      <w:pPr>
        <w:pStyle w:val="a3"/>
        <w:ind w:left="134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tbl>
      <w:tblPr>
        <w:tblStyle w:val="a4"/>
        <w:tblW w:w="0" w:type="auto"/>
        <w:tblLook w:val="04A0"/>
      </w:tblPr>
      <w:tblGrid>
        <w:gridCol w:w="1598"/>
        <w:gridCol w:w="1627"/>
        <w:gridCol w:w="1744"/>
        <w:gridCol w:w="1598"/>
        <w:gridCol w:w="1612"/>
        <w:gridCol w:w="1744"/>
        <w:gridCol w:w="1584"/>
        <w:gridCol w:w="1595"/>
        <w:gridCol w:w="1684"/>
      </w:tblGrid>
      <w:tr w:rsidR="00C24760" w:rsidTr="00C24760">
        <w:tc>
          <w:tcPr>
            <w:tcW w:w="4969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Бюджетні асигнування з урахуванням змін</w:t>
            </w:r>
          </w:p>
        </w:tc>
        <w:tc>
          <w:tcPr>
            <w:tcW w:w="4954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4863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Відхилення</w:t>
            </w:r>
          </w:p>
        </w:tc>
      </w:tr>
      <w:tr w:rsidR="00C24760" w:rsidTr="00C24760"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27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12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595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6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</w:tr>
      <w:tr w:rsidR="00C24760" w:rsidRPr="001C0D57" w:rsidTr="00C24760">
        <w:tc>
          <w:tcPr>
            <w:tcW w:w="1598" w:type="dxa"/>
          </w:tcPr>
          <w:p w:rsidR="00C24760" w:rsidRPr="00094655" w:rsidRDefault="00834792" w:rsidP="009B33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B33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  <w:r w:rsidR="000C07A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9B33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5A0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27" w:type="dxa"/>
          </w:tcPr>
          <w:p w:rsidR="00C24760" w:rsidRPr="00094655" w:rsidRDefault="00834792" w:rsidP="009B33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B33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  <w:r w:rsidR="00231E5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9B33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5A0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744" w:type="dxa"/>
          </w:tcPr>
          <w:p w:rsidR="00C24760" w:rsidRPr="00094655" w:rsidRDefault="00484E8A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8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12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4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5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492E12" w:rsidRDefault="003C58D0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EC23F1" w:rsidRDefault="00EC23F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C58D0" w:rsidRDefault="003C58D0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C24760" w:rsidRDefault="003C58D0" w:rsidP="00230AF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602496" w:rsidRPr="005818CD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регіональних програм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202</w:t>
      </w:r>
      <w:r w:rsidR="002D407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</w:t>
      </w:r>
    </w:p>
    <w:p w:rsidR="001043FE" w:rsidRPr="005818CD" w:rsidRDefault="00F40FE2" w:rsidP="001043F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043FE">
        <w:rPr>
          <w:rFonts w:ascii="Times New Roman" w:hAnsi="Times New Roman" w:cs="Times New Roman"/>
          <w:b/>
          <w:sz w:val="28"/>
          <w:szCs w:val="28"/>
          <w:lang w:val="uk-UA"/>
        </w:rPr>
        <w:t>ис. грн.</w:t>
      </w:r>
    </w:p>
    <w:tbl>
      <w:tblPr>
        <w:tblStyle w:val="a4"/>
        <w:tblW w:w="15553" w:type="dxa"/>
        <w:tblLayout w:type="fixed"/>
        <w:tblLook w:val="04A0"/>
      </w:tblPr>
      <w:tblGrid>
        <w:gridCol w:w="555"/>
        <w:gridCol w:w="1859"/>
        <w:gridCol w:w="955"/>
        <w:gridCol w:w="1095"/>
        <w:gridCol w:w="813"/>
        <w:gridCol w:w="1210"/>
        <w:gridCol w:w="996"/>
        <w:gridCol w:w="553"/>
        <w:gridCol w:w="910"/>
        <w:gridCol w:w="830"/>
        <w:gridCol w:w="553"/>
        <w:gridCol w:w="1403"/>
        <w:gridCol w:w="1701"/>
        <w:gridCol w:w="986"/>
        <w:gridCol w:w="1134"/>
      </w:tblGrid>
      <w:tr w:rsidR="005405CA" w:rsidTr="00406020">
        <w:tc>
          <w:tcPr>
            <w:tcW w:w="555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859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програми,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і номер нормативно-правового акта про її затвердження (проекти, що планується затвердити на наступний за звітним роком)</w:t>
            </w:r>
          </w:p>
        </w:tc>
        <w:tc>
          <w:tcPr>
            <w:tcW w:w="955" w:type="dxa"/>
            <w:vMerge w:val="restart"/>
            <w:textDirection w:val="btLr"/>
          </w:tcPr>
          <w:p w:rsidR="005405CA" w:rsidRDefault="005405CA" w:rsidP="006B41B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095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головного розпорядника коштів у звітному році</w:t>
            </w:r>
          </w:p>
        </w:tc>
        <w:tc>
          <w:tcPr>
            <w:tcW w:w="81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9142" w:type="dxa"/>
            <w:gridSpan w:val="9"/>
          </w:tcPr>
          <w:p w:rsidR="006B41B1" w:rsidRPr="003F0288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забезпечення програм </w:t>
            </w:r>
            <w:r w:rsidR="002052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звітному </w:t>
            </w:r>
            <w:r w:rsidR="003F0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році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(на кінець року)</w:t>
            </w:r>
          </w:p>
        </w:tc>
        <w:tc>
          <w:tcPr>
            <w:tcW w:w="1134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5405CA" w:rsidTr="006707BC"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 w:val="restart"/>
            <w:textDirection w:val="btLr"/>
          </w:tcPr>
          <w:p w:rsidR="005405CA" w:rsidRDefault="005405CA" w:rsidP="001047E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Передбачений обсяг фінансування на 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1047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96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55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6383" w:type="dxa"/>
            <w:gridSpan w:val="6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Tr="002A06B4">
        <w:trPr>
          <w:cantSplit/>
          <w:trHeight w:val="1134"/>
        </w:trPr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6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83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55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40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Районна, міський (міст обласного підпорядкування) бюджети</w:t>
            </w:r>
          </w:p>
        </w:tc>
        <w:tc>
          <w:tcPr>
            <w:tcW w:w="1701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Бюджети сіл, селищ, міст районного підпоря</w:t>
            </w:r>
            <w:r w:rsidR="006B41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кування (в т.ч.  об’єднаний територіальних громад)</w:t>
            </w:r>
          </w:p>
        </w:tc>
        <w:tc>
          <w:tcPr>
            <w:tcW w:w="986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небюджетних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джерел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RPr="006B41B1" w:rsidTr="002A06B4">
        <w:tc>
          <w:tcPr>
            <w:tcW w:w="5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9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9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1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3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40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98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5405CA" w:rsidTr="002A06B4">
        <w:tc>
          <w:tcPr>
            <w:tcW w:w="555" w:type="dxa"/>
          </w:tcPr>
          <w:p w:rsidR="00602496" w:rsidRDefault="006B41B1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1043FE" w:rsidRPr="00544A23" w:rsidRDefault="001043FE" w:rsidP="00104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Програма створення страхового фонду документації Чернігівської області на 20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21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–202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роки, рішення №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49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-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/VII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двадцять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п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’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ятої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сесії сьомого 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lastRenderedPageBreak/>
              <w:t>скликання Чернігівської обласної ради від 2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.1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.20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20</w:t>
            </w:r>
          </w:p>
          <w:p w:rsidR="00602496" w:rsidRDefault="00602496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</w:tcPr>
          <w:p w:rsidR="00602496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Дер-жавний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архів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Чер-нігів-ської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обла-сті</w:t>
            </w:r>
            <w:proofErr w:type="spellEnd"/>
          </w:p>
        </w:tc>
        <w:tc>
          <w:tcPr>
            <w:tcW w:w="1095" w:type="dxa"/>
          </w:tcPr>
          <w:p w:rsidR="00602496" w:rsidRPr="001043FE" w:rsidRDefault="00602496" w:rsidP="004677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</w:tcPr>
          <w:p w:rsidR="00602496" w:rsidRPr="00A407C0" w:rsidRDefault="001043FE" w:rsidP="00CE58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10" w:type="dxa"/>
          </w:tcPr>
          <w:p w:rsidR="00602496" w:rsidRPr="001C0D57" w:rsidRDefault="00026559" w:rsidP="00F35A5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35A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  <w:r w:rsidR="00302445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F35A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A407C0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96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0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830" w:type="dxa"/>
          </w:tcPr>
          <w:p w:rsidR="00602496" w:rsidRPr="00A407C0" w:rsidRDefault="00A407C0" w:rsidP="00E47F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03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701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86" w:type="dxa"/>
          </w:tcPr>
          <w:p w:rsidR="00602496" w:rsidRPr="001C0D57" w:rsidRDefault="00787097" w:rsidP="0078709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C00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  <w:r w:rsidR="00230AF0" w:rsidRPr="004C00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4C00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1134" w:type="dxa"/>
          </w:tcPr>
          <w:p w:rsidR="00602496" w:rsidRPr="00A407C0" w:rsidRDefault="00FA14DC" w:rsidP="00FA14D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142</w:t>
            </w:r>
            <w:r w:rsidR="00A407C0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602496" w:rsidRDefault="00602496" w:rsidP="0060249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4760" w:rsidRPr="00C24760" w:rsidRDefault="00C24760" w:rsidP="00C247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4760" w:rsidRPr="00C24760" w:rsidSect="00C2476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A47"/>
    <w:multiLevelType w:val="hybridMultilevel"/>
    <w:tmpl w:val="9C60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F29B1"/>
    <w:multiLevelType w:val="hybridMultilevel"/>
    <w:tmpl w:val="347CE6D2"/>
    <w:lvl w:ilvl="0" w:tplc="09AA20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525A"/>
    <w:multiLevelType w:val="hybridMultilevel"/>
    <w:tmpl w:val="F880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63D21"/>
    <w:multiLevelType w:val="hybridMultilevel"/>
    <w:tmpl w:val="285A7F3E"/>
    <w:lvl w:ilvl="0" w:tplc="29005E2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41DBB"/>
    <w:multiLevelType w:val="hybridMultilevel"/>
    <w:tmpl w:val="8D9AD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B502F"/>
    <w:multiLevelType w:val="hybridMultilevel"/>
    <w:tmpl w:val="1F380A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96E39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7040B"/>
    <w:multiLevelType w:val="hybridMultilevel"/>
    <w:tmpl w:val="D4289070"/>
    <w:lvl w:ilvl="0" w:tplc="38D00B2C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800436A"/>
    <w:multiLevelType w:val="hybridMultilevel"/>
    <w:tmpl w:val="F62CA960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>
    <w:nsid w:val="2D4A342F"/>
    <w:multiLevelType w:val="hybridMultilevel"/>
    <w:tmpl w:val="46581EE6"/>
    <w:lvl w:ilvl="0" w:tplc="5FF6D5D2">
      <w:start w:val="1"/>
      <w:numFmt w:val="bullet"/>
      <w:lvlText w:val=""/>
      <w:lvlJc w:val="center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>
    <w:nsid w:val="2F65779D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D6A3A"/>
    <w:multiLevelType w:val="hybridMultilevel"/>
    <w:tmpl w:val="132CC35A"/>
    <w:lvl w:ilvl="0" w:tplc="EF52A400">
      <w:start w:val="27"/>
      <w:numFmt w:val="bullet"/>
      <w:lvlText w:val=""/>
      <w:lvlJc w:val="left"/>
      <w:pPr>
        <w:ind w:left="531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2">
    <w:nsid w:val="37FB657E"/>
    <w:multiLevelType w:val="hybridMultilevel"/>
    <w:tmpl w:val="A6E2C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92E3F"/>
    <w:multiLevelType w:val="hybridMultilevel"/>
    <w:tmpl w:val="5FB61E88"/>
    <w:lvl w:ilvl="0" w:tplc="AFA0213C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3F014111"/>
    <w:multiLevelType w:val="hybridMultilevel"/>
    <w:tmpl w:val="CEDAF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5827CA"/>
    <w:multiLevelType w:val="hybridMultilevel"/>
    <w:tmpl w:val="4ABEC088"/>
    <w:lvl w:ilvl="0" w:tplc="71DEDBD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3C27342"/>
    <w:multiLevelType w:val="hybridMultilevel"/>
    <w:tmpl w:val="0ED67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4641C"/>
    <w:multiLevelType w:val="hybridMultilevel"/>
    <w:tmpl w:val="773001BE"/>
    <w:lvl w:ilvl="0" w:tplc="550E72C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D0023ED"/>
    <w:multiLevelType w:val="hybridMultilevel"/>
    <w:tmpl w:val="E72A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3712E2"/>
    <w:multiLevelType w:val="hybridMultilevel"/>
    <w:tmpl w:val="3EFE1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FE6E5B"/>
    <w:multiLevelType w:val="hybridMultilevel"/>
    <w:tmpl w:val="D85AA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40085"/>
    <w:multiLevelType w:val="hybridMultilevel"/>
    <w:tmpl w:val="1BE69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21939"/>
    <w:multiLevelType w:val="hybridMultilevel"/>
    <w:tmpl w:val="4DE004BA"/>
    <w:lvl w:ilvl="0" w:tplc="86FAA9B0">
      <w:start w:val="27"/>
      <w:numFmt w:val="bullet"/>
      <w:lvlText w:val=""/>
      <w:lvlJc w:val="left"/>
      <w:pPr>
        <w:ind w:left="56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3">
    <w:nsid w:val="65D741E7"/>
    <w:multiLevelType w:val="hybridMultilevel"/>
    <w:tmpl w:val="EE9C6032"/>
    <w:lvl w:ilvl="0" w:tplc="963C1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4C8F"/>
    <w:multiLevelType w:val="hybridMultilevel"/>
    <w:tmpl w:val="7E26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DB2DC6"/>
    <w:multiLevelType w:val="hybridMultilevel"/>
    <w:tmpl w:val="8638B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5537B"/>
    <w:multiLevelType w:val="hybridMultilevel"/>
    <w:tmpl w:val="269226EE"/>
    <w:lvl w:ilvl="0" w:tplc="92F2D8A8">
      <w:start w:val="4"/>
      <w:numFmt w:val="decimal"/>
      <w:lvlText w:val="%1."/>
      <w:lvlJc w:val="left"/>
      <w:pPr>
        <w:ind w:left="435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A706E65"/>
    <w:multiLevelType w:val="hybridMultilevel"/>
    <w:tmpl w:val="A77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1"/>
  </w:num>
  <w:num w:numId="3">
    <w:abstractNumId w:val="22"/>
  </w:num>
  <w:num w:numId="4">
    <w:abstractNumId w:val="10"/>
  </w:num>
  <w:num w:numId="5">
    <w:abstractNumId w:val="6"/>
  </w:num>
  <w:num w:numId="6">
    <w:abstractNumId w:val="3"/>
  </w:num>
  <w:num w:numId="7">
    <w:abstractNumId w:val="26"/>
  </w:num>
  <w:num w:numId="8">
    <w:abstractNumId w:val="20"/>
  </w:num>
  <w:num w:numId="9">
    <w:abstractNumId w:val="23"/>
  </w:num>
  <w:num w:numId="10">
    <w:abstractNumId w:val="8"/>
  </w:num>
  <w:num w:numId="11">
    <w:abstractNumId w:val="13"/>
  </w:num>
  <w:num w:numId="12">
    <w:abstractNumId w:val="27"/>
  </w:num>
  <w:num w:numId="13">
    <w:abstractNumId w:val="5"/>
  </w:num>
  <w:num w:numId="14">
    <w:abstractNumId w:val="9"/>
  </w:num>
  <w:num w:numId="15">
    <w:abstractNumId w:val="14"/>
  </w:num>
  <w:num w:numId="16">
    <w:abstractNumId w:val="21"/>
  </w:num>
  <w:num w:numId="17">
    <w:abstractNumId w:val="18"/>
  </w:num>
  <w:num w:numId="18">
    <w:abstractNumId w:val="4"/>
  </w:num>
  <w:num w:numId="19">
    <w:abstractNumId w:val="24"/>
  </w:num>
  <w:num w:numId="20">
    <w:abstractNumId w:val="25"/>
  </w:num>
  <w:num w:numId="21">
    <w:abstractNumId w:val="16"/>
  </w:num>
  <w:num w:numId="22">
    <w:abstractNumId w:val="0"/>
  </w:num>
  <w:num w:numId="23">
    <w:abstractNumId w:val="12"/>
  </w:num>
  <w:num w:numId="24">
    <w:abstractNumId w:val="19"/>
  </w:num>
  <w:num w:numId="25">
    <w:abstractNumId w:val="7"/>
  </w:num>
  <w:num w:numId="26">
    <w:abstractNumId w:val="2"/>
  </w:num>
  <w:num w:numId="27">
    <w:abstractNumId w:val="1"/>
  </w:num>
  <w:num w:numId="28">
    <w:abstractNumId w:val="15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1D4263"/>
    <w:rsid w:val="00015BB4"/>
    <w:rsid w:val="00025564"/>
    <w:rsid w:val="00026559"/>
    <w:rsid w:val="0003591C"/>
    <w:rsid w:val="000379E1"/>
    <w:rsid w:val="00060E22"/>
    <w:rsid w:val="00060FDB"/>
    <w:rsid w:val="00065055"/>
    <w:rsid w:val="0007051F"/>
    <w:rsid w:val="00094520"/>
    <w:rsid w:val="00094655"/>
    <w:rsid w:val="00097CAB"/>
    <w:rsid w:val="000A5E6A"/>
    <w:rsid w:val="000C07A4"/>
    <w:rsid w:val="000C6FEF"/>
    <w:rsid w:val="000D3286"/>
    <w:rsid w:val="000D4BEA"/>
    <w:rsid w:val="000D5EAE"/>
    <w:rsid w:val="000D79DC"/>
    <w:rsid w:val="000F277B"/>
    <w:rsid w:val="000F61C7"/>
    <w:rsid w:val="001043FE"/>
    <w:rsid w:val="001047E1"/>
    <w:rsid w:val="001501B3"/>
    <w:rsid w:val="00151892"/>
    <w:rsid w:val="001710CD"/>
    <w:rsid w:val="00184FF7"/>
    <w:rsid w:val="001B1234"/>
    <w:rsid w:val="001B2075"/>
    <w:rsid w:val="001B2AE8"/>
    <w:rsid w:val="001C04E4"/>
    <w:rsid w:val="001C0D57"/>
    <w:rsid w:val="001C2F8F"/>
    <w:rsid w:val="001D4263"/>
    <w:rsid w:val="001E1909"/>
    <w:rsid w:val="002052C7"/>
    <w:rsid w:val="0020754E"/>
    <w:rsid w:val="00223BC8"/>
    <w:rsid w:val="00230AF0"/>
    <w:rsid w:val="00231E54"/>
    <w:rsid w:val="002537B4"/>
    <w:rsid w:val="002615A0"/>
    <w:rsid w:val="00276C7C"/>
    <w:rsid w:val="0029392A"/>
    <w:rsid w:val="002A06B4"/>
    <w:rsid w:val="002A603B"/>
    <w:rsid w:val="002B603E"/>
    <w:rsid w:val="002C5D1E"/>
    <w:rsid w:val="002D0357"/>
    <w:rsid w:val="002D4076"/>
    <w:rsid w:val="002E3094"/>
    <w:rsid w:val="002F5BB7"/>
    <w:rsid w:val="002F631A"/>
    <w:rsid w:val="00302445"/>
    <w:rsid w:val="00311334"/>
    <w:rsid w:val="00384016"/>
    <w:rsid w:val="003B4F57"/>
    <w:rsid w:val="003C58D0"/>
    <w:rsid w:val="003D274E"/>
    <w:rsid w:val="003F0288"/>
    <w:rsid w:val="004016C2"/>
    <w:rsid w:val="004026F2"/>
    <w:rsid w:val="00405950"/>
    <w:rsid w:val="00406020"/>
    <w:rsid w:val="00407FAA"/>
    <w:rsid w:val="00410F0E"/>
    <w:rsid w:val="004300D2"/>
    <w:rsid w:val="00453A2B"/>
    <w:rsid w:val="004568B7"/>
    <w:rsid w:val="00467750"/>
    <w:rsid w:val="0048110A"/>
    <w:rsid w:val="0048387E"/>
    <w:rsid w:val="00484E8A"/>
    <w:rsid w:val="00492E12"/>
    <w:rsid w:val="004A3785"/>
    <w:rsid w:val="004B008E"/>
    <w:rsid w:val="004C00EF"/>
    <w:rsid w:val="004E2E51"/>
    <w:rsid w:val="004E3921"/>
    <w:rsid w:val="004F15E5"/>
    <w:rsid w:val="004F1B76"/>
    <w:rsid w:val="00506DCB"/>
    <w:rsid w:val="00513A53"/>
    <w:rsid w:val="005405CA"/>
    <w:rsid w:val="00542736"/>
    <w:rsid w:val="00544A23"/>
    <w:rsid w:val="00550DD1"/>
    <w:rsid w:val="00554C4F"/>
    <w:rsid w:val="00560428"/>
    <w:rsid w:val="005739CC"/>
    <w:rsid w:val="005818CD"/>
    <w:rsid w:val="005A06BF"/>
    <w:rsid w:val="005B134D"/>
    <w:rsid w:val="005B372E"/>
    <w:rsid w:val="005B3E32"/>
    <w:rsid w:val="005B6FCB"/>
    <w:rsid w:val="005C3EE7"/>
    <w:rsid w:val="005F34E0"/>
    <w:rsid w:val="00601D35"/>
    <w:rsid w:val="00602496"/>
    <w:rsid w:val="006235BF"/>
    <w:rsid w:val="006343E5"/>
    <w:rsid w:val="00661CFC"/>
    <w:rsid w:val="006637CB"/>
    <w:rsid w:val="006707BC"/>
    <w:rsid w:val="0067706E"/>
    <w:rsid w:val="00690485"/>
    <w:rsid w:val="006A0035"/>
    <w:rsid w:val="006B047D"/>
    <w:rsid w:val="006B41B1"/>
    <w:rsid w:val="006C57B8"/>
    <w:rsid w:val="006E2F19"/>
    <w:rsid w:val="006E4E53"/>
    <w:rsid w:val="006E57D4"/>
    <w:rsid w:val="00700136"/>
    <w:rsid w:val="0071039E"/>
    <w:rsid w:val="007146D4"/>
    <w:rsid w:val="007236F0"/>
    <w:rsid w:val="00730CFB"/>
    <w:rsid w:val="007325FD"/>
    <w:rsid w:val="00740761"/>
    <w:rsid w:val="0076122C"/>
    <w:rsid w:val="00770373"/>
    <w:rsid w:val="00783884"/>
    <w:rsid w:val="00787097"/>
    <w:rsid w:val="00790519"/>
    <w:rsid w:val="007A1E43"/>
    <w:rsid w:val="007A468B"/>
    <w:rsid w:val="007C32EF"/>
    <w:rsid w:val="007E5CE5"/>
    <w:rsid w:val="00802482"/>
    <w:rsid w:val="00811E2E"/>
    <w:rsid w:val="0081402E"/>
    <w:rsid w:val="00834792"/>
    <w:rsid w:val="00842F45"/>
    <w:rsid w:val="00861110"/>
    <w:rsid w:val="008624CD"/>
    <w:rsid w:val="00896265"/>
    <w:rsid w:val="0089797B"/>
    <w:rsid w:val="008C7DB7"/>
    <w:rsid w:val="008D5014"/>
    <w:rsid w:val="008D6FC1"/>
    <w:rsid w:val="008F656F"/>
    <w:rsid w:val="0090469B"/>
    <w:rsid w:val="009141D8"/>
    <w:rsid w:val="0094418F"/>
    <w:rsid w:val="00962D12"/>
    <w:rsid w:val="009736D2"/>
    <w:rsid w:val="0098770C"/>
    <w:rsid w:val="00997749"/>
    <w:rsid w:val="00997C08"/>
    <w:rsid w:val="009A323C"/>
    <w:rsid w:val="009B027B"/>
    <w:rsid w:val="009B3358"/>
    <w:rsid w:val="00A05EF2"/>
    <w:rsid w:val="00A2030C"/>
    <w:rsid w:val="00A218D1"/>
    <w:rsid w:val="00A225DC"/>
    <w:rsid w:val="00A36AA2"/>
    <w:rsid w:val="00A407C0"/>
    <w:rsid w:val="00A45258"/>
    <w:rsid w:val="00A51C63"/>
    <w:rsid w:val="00A603F4"/>
    <w:rsid w:val="00A71FB9"/>
    <w:rsid w:val="00A72BB6"/>
    <w:rsid w:val="00A9228B"/>
    <w:rsid w:val="00AA4EF9"/>
    <w:rsid w:val="00AD7559"/>
    <w:rsid w:val="00AE3959"/>
    <w:rsid w:val="00AE7A7B"/>
    <w:rsid w:val="00B10F3F"/>
    <w:rsid w:val="00B17C04"/>
    <w:rsid w:val="00B33E1D"/>
    <w:rsid w:val="00B41EAF"/>
    <w:rsid w:val="00B51BC6"/>
    <w:rsid w:val="00B56CCB"/>
    <w:rsid w:val="00B72049"/>
    <w:rsid w:val="00B76870"/>
    <w:rsid w:val="00BC31C7"/>
    <w:rsid w:val="00BC7E70"/>
    <w:rsid w:val="00BD5410"/>
    <w:rsid w:val="00BE3085"/>
    <w:rsid w:val="00C063AC"/>
    <w:rsid w:val="00C24760"/>
    <w:rsid w:val="00C33356"/>
    <w:rsid w:val="00C37C56"/>
    <w:rsid w:val="00C50FB9"/>
    <w:rsid w:val="00C83D04"/>
    <w:rsid w:val="00C84BA9"/>
    <w:rsid w:val="00C938FC"/>
    <w:rsid w:val="00CA7E31"/>
    <w:rsid w:val="00CB1DC3"/>
    <w:rsid w:val="00CB45F3"/>
    <w:rsid w:val="00CB4F07"/>
    <w:rsid w:val="00CE58B0"/>
    <w:rsid w:val="00D03B65"/>
    <w:rsid w:val="00D04BDC"/>
    <w:rsid w:val="00D07C47"/>
    <w:rsid w:val="00D105B2"/>
    <w:rsid w:val="00D11E88"/>
    <w:rsid w:val="00D201AD"/>
    <w:rsid w:val="00D244E5"/>
    <w:rsid w:val="00D403E9"/>
    <w:rsid w:val="00D408D2"/>
    <w:rsid w:val="00D543FD"/>
    <w:rsid w:val="00D56044"/>
    <w:rsid w:val="00D61F03"/>
    <w:rsid w:val="00D802A1"/>
    <w:rsid w:val="00D86758"/>
    <w:rsid w:val="00D9347C"/>
    <w:rsid w:val="00DB4B8C"/>
    <w:rsid w:val="00DB53D1"/>
    <w:rsid w:val="00DC4376"/>
    <w:rsid w:val="00DC594D"/>
    <w:rsid w:val="00DF5130"/>
    <w:rsid w:val="00E036A4"/>
    <w:rsid w:val="00E1325D"/>
    <w:rsid w:val="00E23C82"/>
    <w:rsid w:val="00E266B8"/>
    <w:rsid w:val="00E378EB"/>
    <w:rsid w:val="00E41A1F"/>
    <w:rsid w:val="00E47F41"/>
    <w:rsid w:val="00E55E2A"/>
    <w:rsid w:val="00E82CA9"/>
    <w:rsid w:val="00E93410"/>
    <w:rsid w:val="00EA3C81"/>
    <w:rsid w:val="00EC23F1"/>
    <w:rsid w:val="00EC4F17"/>
    <w:rsid w:val="00ED71FF"/>
    <w:rsid w:val="00EF0A47"/>
    <w:rsid w:val="00EF5202"/>
    <w:rsid w:val="00F064B0"/>
    <w:rsid w:val="00F16F5A"/>
    <w:rsid w:val="00F35A53"/>
    <w:rsid w:val="00F40FE2"/>
    <w:rsid w:val="00F41068"/>
    <w:rsid w:val="00F42A35"/>
    <w:rsid w:val="00F7587E"/>
    <w:rsid w:val="00FA14DC"/>
    <w:rsid w:val="00FC03FE"/>
    <w:rsid w:val="00FC1E52"/>
    <w:rsid w:val="00FD6528"/>
    <w:rsid w:val="00FD7323"/>
    <w:rsid w:val="00FE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63"/>
    <w:pPr>
      <w:ind w:left="720"/>
      <w:contextualSpacing/>
    </w:pPr>
  </w:style>
  <w:style w:type="table" w:styleId="a4">
    <w:name w:val="Table Grid"/>
    <w:basedOn w:val="a1"/>
    <w:uiPriority w:val="59"/>
    <w:rsid w:val="001D4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Reference"/>
    <w:basedOn w:val="a0"/>
    <w:uiPriority w:val="31"/>
    <w:qFormat/>
    <w:rsid w:val="00C063AC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CB4F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FCAAB-4D49-4147-9A9A-69793F88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Лимар</dc:creator>
  <cp:lastModifiedBy>Владимир</cp:lastModifiedBy>
  <cp:revision>2</cp:revision>
  <cp:lastPrinted>2023-02-02T10:09:00Z</cp:lastPrinted>
  <dcterms:created xsi:type="dcterms:W3CDTF">2023-02-23T09:31:00Z</dcterms:created>
  <dcterms:modified xsi:type="dcterms:W3CDTF">2023-02-23T09:31:00Z</dcterms:modified>
</cp:coreProperties>
</file>